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劳务派遣辅助工作人员报名表</w:t>
      </w:r>
    </w:p>
    <w:tbl>
      <w:tblPr>
        <w:tblStyle w:val="2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70"/>
        <w:gridCol w:w="1080"/>
        <w:gridCol w:w="455"/>
        <w:gridCol w:w="520"/>
        <w:gridCol w:w="922"/>
        <w:gridCol w:w="443"/>
        <w:gridCol w:w="132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7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校及专业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爱好</w:t>
            </w:r>
          </w:p>
        </w:tc>
        <w:tc>
          <w:tcPr>
            <w:tcW w:w="3741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374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报名岗位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身高体重</w:t>
            </w:r>
          </w:p>
        </w:tc>
        <w:tc>
          <w:tcPr>
            <w:tcW w:w="374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688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 人 简 历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（ 从 高 中 起 ）</w:t>
            </w:r>
          </w:p>
        </w:tc>
        <w:tc>
          <w:tcPr>
            <w:tcW w:w="7688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58" w:type="dxa"/>
            <w:vMerge w:val="restart"/>
            <w:tcBorders>
              <w:left w:val="doub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 庭 成 员 及 社 会 关 系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个人承诺</w:t>
            </w:r>
          </w:p>
        </w:tc>
        <w:tc>
          <w:tcPr>
            <w:tcW w:w="7688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73D96"/>
    <w:rsid w:val="250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2020-07-28T02:24:00Z</dcterms:created>
  <dc:creator>宣培部高光强</dc:creator>
  <cp:lastModifiedBy>宣培部高光强</cp:lastModifiedBy>
  <dcterms:modified xsi:type="dcterms:W3CDTF">2020-07-28T02:25:06Z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